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42" w:rsidRPr="0044551E" w:rsidRDefault="0044551E" w:rsidP="0044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1E">
        <w:rPr>
          <w:rFonts w:ascii="Times New Roman" w:hAnsi="Times New Roman" w:cs="Times New Roman"/>
          <w:b/>
          <w:sz w:val="28"/>
          <w:szCs w:val="28"/>
        </w:rPr>
        <w:t>Протокол совещания</w:t>
      </w:r>
    </w:p>
    <w:p w:rsidR="0044551E" w:rsidRPr="0044551E" w:rsidRDefault="0044551E" w:rsidP="0044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1E">
        <w:rPr>
          <w:rFonts w:ascii="Times New Roman" w:hAnsi="Times New Roman" w:cs="Times New Roman"/>
          <w:b/>
          <w:sz w:val="28"/>
          <w:szCs w:val="28"/>
        </w:rPr>
        <w:t>29.01.2020 г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1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1E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44551E">
        <w:rPr>
          <w:rFonts w:ascii="Times New Roman" w:hAnsi="Times New Roman" w:cs="Times New Roman"/>
          <w:sz w:val="28"/>
          <w:szCs w:val="28"/>
        </w:rPr>
        <w:t xml:space="preserve"> В.В, Глухов В.В, Расковалов В.Л, Карпов Д.А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1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r w:rsidRPr="0044551E">
        <w:rPr>
          <w:rFonts w:ascii="Times New Roman" w:hAnsi="Times New Roman" w:cs="Times New Roman"/>
          <w:sz w:val="28"/>
          <w:szCs w:val="28"/>
        </w:rPr>
        <w:t>Участие в ПМЭФ-2020 и междунаро</w:t>
      </w:r>
      <w:r>
        <w:rPr>
          <w:rFonts w:ascii="Times New Roman" w:hAnsi="Times New Roman" w:cs="Times New Roman"/>
          <w:sz w:val="28"/>
          <w:szCs w:val="28"/>
        </w:rPr>
        <w:t>дных мероприятиях университета.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1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1E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44551E">
        <w:rPr>
          <w:rFonts w:ascii="Times New Roman" w:hAnsi="Times New Roman" w:cs="Times New Roman"/>
          <w:sz w:val="28"/>
          <w:szCs w:val="28"/>
        </w:rPr>
        <w:t xml:space="preserve"> В.В. о формате ПМЭФ-2020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r w:rsidRPr="0044551E">
        <w:rPr>
          <w:rFonts w:ascii="Times New Roman" w:hAnsi="Times New Roman" w:cs="Times New Roman"/>
          <w:sz w:val="28"/>
          <w:szCs w:val="28"/>
        </w:rPr>
        <w:t>Глухов В.В. о</w:t>
      </w:r>
      <w:r w:rsidR="00F2544E">
        <w:rPr>
          <w:rFonts w:ascii="Times New Roman" w:hAnsi="Times New Roman" w:cs="Times New Roman"/>
          <w:sz w:val="28"/>
          <w:szCs w:val="28"/>
        </w:rPr>
        <w:t>б</w:t>
      </w:r>
      <w:r w:rsidRPr="0044551E">
        <w:rPr>
          <w:rFonts w:ascii="Times New Roman" w:hAnsi="Times New Roman" w:cs="Times New Roman"/>
          <w:sz w:val="28"/>
          <w:szCs w:val="28"/>
        </w:rPr>
        <w:t xml:space="preserve"> издании монографии 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r w:rsidRPr="0044551E">
        <w:rPr>
          <w:rFonts w:ascii="Times New Roman" w:hAnsi="Times New Roman" w:cs="Times New Roman"/>
          <w:sz w:val="28"/>
          <w:szCs w:val="28"/>
        </w:rPr>
        <w:t>Расковалов В.Л об участии кафедры Юнеско в днях Политеха в Берлине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r w:rsidRPr="0044551E">
        <w:rPr>
          <w:rFonts w:ascii="Times New Roman" w:hAnsi="Times New Roman" w:cs="Times New Roman"/>
          <w:sz w:val="28"/>
          <w:szCs w:val="28"/>
        </w:rPr>
        <w:t>Карпов Д.А. об организации ПМЭФ-2020 и площадках где будут п</w:t>
      </w:r>
      <w:r>
        <w:rPr>
          <w:rFonts w:ascii="Times New Roman" w:hAnsi="Times New Roman" w:cs="Times New Roman"/>
          <w:sz w:val="28"/>
          <w:szCs w:val="28"/>
        </w:rPr>
        <w:t>роведены дни Политеха и кафедры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1E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44551E" w:rsidRPr="00F2544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r w:rsidRPr="004455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551E">
        <w:rPr>
          <w:rFonts w:ascii="Times New Roman" w:hAnsi="Times New Roman" w:cs="Times New Roman"/>
          <w:sz w:val="28"/>
          <w:szCs w:val="28"/>
        </w:rPr>
        <w:t>Расковалову</w:t>
      </w:r>
      <w:proofErr w:type="spellEnd"/>
      <w:r w:rsidRPr="0044551E">
        <w:rPr>
          <w:rFonts w:ascii="Times New Roman" w:hAnsi="Times New Roman" w:cs="Times New Roman"/>
          <w:sz w:val="28"/>
          <w:szCs w:val="28"/>
        </w:rPr>
        <w:t xml:space="preserve"> В.Л разработать программу ПМЭФ-2020 и согласовать ее с организаторами</w:t>
      </w:r>
      <w:r w:rsidR="00F2544E">
        <w:rPr>
          <w:rFonts w:ascii="Times New Roman" w:hAnsi="Times New Roman" w:cs="Times New Roman"/>
          <w:sz w:val="28"/>
          <w:szCs w:val="28"/>
        </w:rPr>
        <w:t>.</w:t>
      </w:r>
    </w:p>
    <w:p w:rsidR="0044551E" w:rsidRPr="00F2544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r w:rsidRPr="0044551E">
        <w:rPr>
          <w:rFonts w:ascii="Times New Roman" w:hAnsi="Times New Roman" w:cs="Times New Roman"/>
          <w:sz w:val="28"/>
          <w:szCs w:val="28"/>
        </w:rPr>
        <w:t>2. Глухову В.</w:t>
      </w:r>
      <w:proofErr w:type="gramStart"/>
      <w:r w:rsidRPr="0044551E">
        <w:rPr>
          <w:rFonts w:ascii="Times New Roman" w:hAnsi="Times New Roman" w:cs="Times New Roman"/>
          <w:sz w:val="28"/>
          <w:szCs w:val="28"/>
        </w:rPr>
        <w:t>В содействовать</w:t>
      </w:r>
      <w:proofErr w:type="gramEnd"/>
      <w:r w:rsidRPr="0044551E">
        <w:rPr>
          <w:rFonts w:ascii="Times New Roman" w:hAnsi="Times New Roman" w:cs="Times New Roman"/>
          <w:sz w:val="28"/>
          <w:szCs w:val="28"/>
        </w:rPr>
        <w:t xml:space="preserve"> изданию монографии</w:t>
      </w:r>
      <w:r w:rsidR="00F2544E" w:rsidRPr="00F2544E">
        <w:rPr>
          <w:rFonts w:ascii="Times New Roman" w:hAnsi="Times New Roman" w:cs="Times New Roman"/>
          <w:sz w:val="28"/>
          <w:szCs w:val="28"/>
        </w:rPr>
        <w:t>.</w:t>
      </w:r>
    </w:p>
    <w:p w:rsidR="0044551E" w:rsidRPr="00F2544E" w:rsidRDefault="003506DF" w:rsidP="00445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Карпову Д.А подготовить и от</w:t>
      </w:r>
      <w:bookmarkStart w:id="0" w:name="_GoBack"/>
      <w:bookmarkEnd w:id="0"/>
      <w:r w:rsidR="0044551E" w:rsidRPr="0044551E">
        <w:rPr>
          <w:rFonts w:ascii="Times New Roman" w:hAnsi="Times New Roman" w:cs="Times New Roman"/>
          <w:sz w:val="28"/>
          <w:szCs w:val="28"/>
        </w:rPr>
        <w:t xml:space="preserve">править предложения в </w:t>
      </w:r>
      <w:r w:rsidRPr="003506DF">
        <w:rPr>
          <w:rFonts w:ascii="Times New Roman" w:hAnsi="Times New Roman" w:cs="Times New Roman"/>
          <w:sz w:val="28"/>
          <w:szCs w:val="28"/>
        </w:rPr>
        <w:t>Фонд «</w:t>
      </w:r>
      <w:proofErr w:type="spellStart"/>
      <w:r w:rsidRPr="003506DF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3506DF">
        <w:rPr>
          <w:rFonts w:ascii="Times New Roman" w:hAnsi="Times New Roman" w:cs="Times New Roman"/>
          <w:sz w:val="28"/>
          <w:szCs w:val="28"/>
        </w:rPr>
        <w:t>»</w:t>
      </w:r>
      <w:r w:rsidR="00F2544E" w:rsidRPr="00F2544E">
        <w:rPr>
          <w:rFonts w:ascii="Times New Roman" w:hAnsi="Times New Roman" w:cs="Times New Roman"/>
          <w:sz w:val="28"/>
          <w:szCs w:val="28"/>
        </w:rPr>
        <w:t>.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РАН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551E">
        <w:rPr>
          <w:rFonts w:ascii="Times New Roman" w:hAnsi="Times New Roman" w:cs="Times New Roman"/>
          <w:sz w:val="28"/>
          <w:szCs w:val="28"/>
        </w:rPr>
        <w:t>Окрепилов</w:t>
      </w:r>
      <w:proofErr w:type="spellEnd"/>
      <w:r w:rsidRPr="0044551E"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44551E" w:rsidRPr="0044551E" w:rsidRDefault="0044551E" w:rsidP="004455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51E" w:rsidRPr="004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1E"/>
    <w:rsid w:val="003506DF"/>
    <w:rsid w:val="0044551E"/>
    <w:rsid w:val="00C95642"/>
    <w:rsid w:val="00F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CD57"/>
  <w15:chartTrackingRefBased/>
  <w15:docId w15:val="{5EC850D3-2F19-4AF7-A7EA-2DD80066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Антонина Юрьевна</dc:creator>
  <cp:keywords/>
  <dc:description/>
  <cp:lastModifiedBy>Степанова Антонина Юрьевна</cp:lastModifiedBy>
  <cp:revision>2</cp:revision>
  <dcterms:created xsi:type="dcterms:W3CDTF">2020-02-18T11:38:00Z</dcterms:created>
  <dcterms:modified xsi:type="dcterms:W3CDTF">2020-02-19T06:13:00Z</dcterms:modified>
</cp:coreProperties>
</file>